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3B7D" w14:textId="77777777" w:rsidR="00861381" w:rsidRPr="002A5AB6" w:rsidRDefault="00861381" w:rsidP="00861381">
      <w:pPr>
        <w:jc w:val="right"/>
      </w:pPr>
      <w:bookmarkStart w:id="0" w:name="_GoBack"/>
      <w:bookmarkEnd w:id="0"/>
    </w:p>
    <w:p w14:paraId="4B21055F" w14:textId="0FAA1C86" w:rsidR="00B51774" w:rsidRPr="002A5AB6" w:rsidRDefault="00B51774" w:rsidP="00C13990">
      <w:pPr>
        <w:pStyle w:val="Cmsor2"/>
        <w:rPr>
          <w:color w:val="auto"/>
          <w:sz w:val="24"/>
          <w:szCs w:val="24"/>
          <w:lang w:eastAsia="hu-HU"/>
        </w:rPr>
      </w:pPr>
      <w:r w:rsidRPr="002A5AB6">
        <w:rPr>
          <w:color w:val="auto"/>
          <w:sz w:val="24"/>
          <w:szCs w:val="24"/>
          <w:lang w:eastAsia="hu-HU"/>
        </w:rPr>
        <w:t>Fertőrákos</w:t>
      </w:r>
      <w:r w:rsidR="009C53A8" w:rsidRPr="002A5AB6">
        <w:rPr>
          <w:color w:val="auto"/>
          <w:sz w:val="24"/>
          <w:szCs w:val="24"/>
          <w:lang w:eastAsia="hu-HU"/>
        </w:rPr>
        <w:t xml:space="preserve"> Község</w:t>
      </w:r>
      <w:r w:rsidR="003D340F">
        <w:rPr>
          <w:color w:val="auto"/>
          <w:sz w:val="24"/>
          <w:szCs w:val="24"/>
          <w:lang w:eastAsia="hu-HU"/>
        </w:rPr>
        <w:t>i</w:t>
      </w:r>
      <w:r w:rsidR="001B4308" w:rsidRPr="002A5AB6">
        <w:rPr>
          <w:color w:val="auto"/>
          <w:sz w:val="24"/>
          <w:szCs w:val="24"/>
          <w:lang w:eastAsia="hu-HU"/>
        </w:rPr>
        <w:t xml:space="preserve"> Önkormányzat Képviselő-testületének </w:t>
      </w:r>
    </w:p>
    <w:p w14:paraId="4CD7FAFB" w14:textId="6738ECF7" w:rsidR="00B51774" w:rsidRPr="002A5AB6" w:rsidRDefault="007C629D" w:rsidP="00201081">
      <w:pPr>
        <w:jc w:val="center"/>
        <w:rPr>
          <w:b/>
          <w:lang w:eastAsia="hu-HU"/>
        </w:rPr>
      </w:pPr>
      <w:r>
        <w:rPr>
          <w:b/>
          <w:lang w:eastAsia="hu-HU"/>
        </w:rPr>
        <w:t>10</w:t>
      </w:r>
      <w:r w:rsidR="001B4308" w:rsidRPr="002A5AB6">
        <w:rPr>
          <w:b/>
          <w:lang w:eastAsia="hu-HU"/>
        </w:rPr>
        <w:t>/20</w:t>
      </w:r>
      <w:r w:rsidR="00D07422" w:rsidRPr="002A5AB6">
        <w:rPr>
          <w:b/>
          <w:lang w:eastAsia="hu-HU"/>
        </w:rPr>
        <w:t>21</w:t>
      </w:r>
      <w:r w:rsidR="001B4308" w:rsidRPr="002A5AB6">
        <w:rPr>
          <w:b/>
          <w:lang w:eastAsia="hu-HU"/>
        </w:rPr>
        <w:t>.</w:t>
      </w:r>
      <w:r w:rsidR="00B51774" w:rsidRPr="002A5AB6">
        <w:rPr>
          <w:b/>
          <w:lang w:eastAsia="hu-HU"/>
        </w:rPr>
        <w:t xml:space="preserve"> </w:t>
      </w:r>
      <w:r w:rsidR="001B4308" w:rsidRPr="002A5AB6">
        <w:rPr>
          <w:b/>
          <w:lang w:eastAsia="hu-HU"/>
        </w:rPr>
        <w:t>(</w:t>
      </w:r>
      <w:r w:rsidR="00D07422" w:rsidRPr="002A5AB6">
        <w:rPr>
          <w:b/>
          <w:lang w:eastAsia="hu-HU"/>
        </w:rPr>
        <w:t>V</w:t>
      </w:r>
      <w:r w:rsidR="00B51774" w:rsidRPr="002A5AB6">
        <w:rPr>
          <w:b/>
          <w:lang w:eastAsia="hu-HU"/>
        </w:rPr>
        <w:t>I</w:t>
      </w:r>
      <w:r>
        <w:rPr>
          <w:b/>
          <w:lang w:eastAsia="hu-HU"/>
        </w:rPr>
        <w:t>II</w:t>
      </w:r>
      <w:r w:rsidR="00B51774" w:rsidRPr="002A5AB6">
        <w:rPr>
          <w:b/>
          <w:lang w:eastAsia="hu-HU"/>
        </w:rPr>
        <w:t xml:space="preserve">. </w:t>
      </w:r>
      <w:r>
        <w:rPr>
          <w:b/>
          <w:lang w:eastAsia="hu-HU"/>
        </w:rPr>
        <w:t>31</w:t>
      </w:r>
      <w:r w:rsidR="00B51774" w:rsidRPr="002A5AB6">
        <w:rPr>
          <w:b/>
          <w:lang w:eastAsia="hu-HU"/>
        </w:rPr>
        <w:t>.</w:t>
      </w:r>
      <w:r w:rsidR="001B4308" w:rsidRPr="002A5AB6">
        <w:rPr>
          <w:b/>
          <w:lang w:eastAsia="hu-HU"/>
        </w:rPr>
        <w:t>) önkormányzati rendelete</w:t>
      </w:r>
      <w:r w:rsidR="009C53A8" w:rsidRPr="002A5AB6">
        <w:rPr>
          <w:b/>
          <w:lang w:eastAsia="hu-HU"/>
        </w:rPr>
        <w:t xml:space="preserve"> </w:t>
      </w:r>
    </w:p>
    <w:p w14:paraId="14C4577D" w14:textId="4209C05E" w:rsidR="00201081" w:rsidRDefault="001B4308" w:rsidP="00201081">
      <w:pPr>
        <w:jc w:val="center"/>
        <w:rPr>
          <w:b/>
          <w:bCs/>
          <w:iCs/>
          <w:lang w:eastAsia="hu-HU"/>
        </w:rPr>
      </w:pPr>
      <w:bookmarkStart w:id="1" w:name="_Hlk80615985"/>
      <w:r w:rsidRPr="002A5AB6">
        <w:rPr>
          <w:b/>
          <w:lang w:eastAsia="hu-HU"/>
        </w:rPr>
        <w:t>az egyes szociális ellátásokról</w:t>
      </w:r>
      <w:r w:rsidR="00201081" w:rsidRPr="002A5AB6">
        <w:rPr>
          <w:b/>
          <w:lang w:eastAsia="hu-HU"/>
        </w:rPr>
        <w:t xml:space="preserve"> </w:t>
      </w:r>
      <w:r w:rsidR="00201081" w:rsidRPr="002A5AB6">
        <w:rPr>
          <w:b/>
          <w:bCs/>
          <w:iCs/>
          <w:lang w:eastAsia="hu-HU"/>
        </w:rPr>
        <w:t>és gyermekvédelmi támogatásokról</w:t>
      </w:r>
      <w:r w:rsidR="007C629D">
        <w:rPr>
          <w:b/>
          <w:bCs/>
          <w:iCs/>
          <w:lang w:eastAsia="hu-HU"/>
        </w:rPr>
        <w:t xml:space="preserve"> szóló</w:t>
      </w:r>
    </w:p>
    <w:p w14:paraId="0B25A7D3" w14:textId="72E2846F" w:rsidR="007C629D" w:rsidRPr="002A5AB6" w:rsidRDefault="007C629D" w:rsidP="00201081">
      <w:pPr>
        <w:jc w:val="center"/>
        <w:rPr>
          <w:b/>
          <w:bCs/>
          <w:iCs/>
          <w:lang w:eastAsia="hu-HU"/>
        </w:rPr>
      </w:pPr>
      <w:r>
        <w:rPr>
          <w:b/>
          <w:bCs/>
          <w:iCs/>
          <w:lang w:eastAsia="hu-HU"/>
        </w:rPr>
        <w:t xml:space="preserve">8/2021. (VI. 14.) önkormányzati rendeletének </w:t>
      </w:r>
      <w:bookmarkEnd w:id="1"/>
      <w:r>
        <w:rPr>
          <w:b/>
          <w:bCs/>
          <w:iCs/>
          <w:lang w:eastAsia="hu-HU"/>
        </w:rPr>
        <w:t>módosításáról</w:t>
      </w:r>
    </w:p>
    <w:p w14:paraId="4B5D03E4" w14:textId="77777777" w:rsidR="001B4308" w:rsidRPr="002A5AB6" w:rsidRDefault="001B4308" w:rsidP="001B4308">
      <w:pPr>
        <w:suppressAutoHyphens w:val="0"/>
        <w:rPr>
          <w:lang w:eastAsia="hu-HU"/>
        </w:rPr>
      </w:pPr>
    </w:p>
    <w:p w14:paraId="519700CF" w14:textId="1F48B726" w:rsidR="00D07422" w:rsidRPr="002A5AB6" w:rsidRDefault="001B4308" w:rsidP="000E7F5E">
      <w:pPr>
        <w:suppressAutoHyphens w:val="0"/>
        <w:jc w:val="both"/>
        <w:rPr>
          <w:lang w:eastAsia="hu-HU"/>
        </w:rPr>
      </w:pPr>
      <w:r w:rsidRPr="002A5AB6">
        <w:rPr>
          <w:lang w:eastAsia="hu-HU"/>
        </w:rPr>
        <w:br/>
      </w:r>
      <w:r w:rsidR="00B51774" w:rsidRPr="002A5AB6">
        <w:rPr>
          <w:lang w:eastAsia="hu-HU"/>
        </w:rPr>
        <w:t>Fertőrákos</w:t>
      </w:r>
      <w:r w:rsidRPr="002A5AB6">
        <w:rPr>
          <w:lang w:eastAsia="hu-HU"/>
        </w:rPr>
        <w:t xml:space="preserve"> Község Önkormányzat</w:t>
      </w:r>
      <w:r w:rsidR="00D07422" w:rsidRPr="002A5AB6">
        <w:rPr>
          <w:lang w:eastAsia="hu-HU"/>
        </w:rPr>
        <w:t xml:space="preserve"> </w:t>
      </w:r>
      <w:r w:rsidR="007C629D">
        <w:rPr>
          <w:lang w:eastAsia="hu-HU"/>
        </w:rPr>
        <w:t>Képviselő-testülete</w:t>
      </w:r>
      <w:r w:rsidR="00D07422" w:rsidRPr="002A5AB6">
        <w:rPr>
          <w:lang w:eastAsia="hu-HU"/>
        </w:rPr>
        <w:t xml:space="preserve"> </w:t>
      </w:r>
      <w:r w:rsidR="007C629D">
        <w:rPr>
          <w:lang w:eastAsia="hu-HU"/>
        </w:rPr>
        <w:t>a</w:t>
      </w:r>
      <w:r w:rsidR="00D07422" w:rsidRPr="002A5AB6">
        <w:rPr>
          <w:lang w:eastAsia="hu-HU"/>
        </w:rPr>
        <w:t xml:space="preserve"> szociális ellátásokról szóló 1993.</w:t>
      </w:r>
      <w:r w:rsidR="007C629D">
        <w:rPr>
          <w:lang w:eastAsia="hu-HU"/>
        </w:rPr>
        <w:t xml:space="preserve"> </w:t>
      </w:r>
      <w:r w:rsidR="00D07422" w:rsidRPr="002A5AB6">
        <w:rPr>
          <w:lang w:eastAsia="hu-HU"/>
        </w:rPr>
        <w:t>évi III. törvény (továbbiakban Szt.) 132. § (4) bekezdés d) és g) pontjában, a gyermekek védelméről és a gyámügyi igazgatásról szóló 1997. évi XXXI. tv. (továbbiakban: Gyvt.) 18. § (2) bekezdésében, a 29. § (1) bekezdésében, és a 151. § (2</w:t>
      </w:r>
      <w:r w:rsidR="00A03E54" w:rsidRPr="002A5AB6">
        <w:rPr>
          <w:lang w:eastAsia="hu-HU"/>
        </w:rPr>
        <w:t>f</w:t>
      </w:r>
      <w:r w:rsidR="00D07422" w:rsidRPr="002A5AB6">
        <w:rPr>
          <w:lang w:eastAsia="hu-HU"/>
        </w:rPr>
        <w:t>) bekezdés</w:t>
      </w:r>
      <w:r w:rsidR="00A03E54" w:rsidRPr="002A5AB6">
        <w:rPr>
          <w:lang w:eastAsia="hu-HU"/>
        </w:rPr>
        <w:t>ében</w:t>
      </w:r>
      <w:r w:rsidR="00D07422" w:rsidRPr="002A5AB6">
        <w:rPr>
          <w:lang w:eastAsia="hu-HU"/>
        </w:rPr>
        <w:t>, 162. § (5) bekezdésében kapott felhatalmazás alapján, a Magyarország helyi önkormányzatairól szóló 2011. évi CLXXXIX. törvény 13. § (1) bekezdés 8. pontja és 8a pontja és az Alaptörvény 32. cikk (1) bekezdés a) pontjában kapott feladatkörében eljárva az alábbi rendeletet alkotja:</w:t>
      </w:r>
    </w:p>
    <w:p w14:paraId="05E128BE" w14:textId="77777777" w:rsidR="00D07422" w:rsidRPr="002A5AB6" w:rsidRDefault="00D07422" w:rsidP="000E7F5E">
      <w:pPr>
        <w:suppressAutoHyphens w:val="0"/>
        <w:jc w:val="both"/>
        <w:rPr>
          <w:lang w:eastAsia="hu-HU"/>
        </w:rPr>
      </w:pPr>
    </w:p>
    <w:p w14:paraId="2C2A016D" w14:textId="51AE3942" w:rsidR="00131233" w:rsidRDefault="007C629D" w:rsidP="007C629D">
      <w:pPr>
        <w:pStyle w:val="Listaszerbekezds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hu-HU"/>
        </w:rPr>
      </w:pPr>
      <w:bookmarkStart w:id="2" w:name="_Hlk80616092"/>
      <w:r>
        <w:rPr>
          <w:b/>
          <w:bCs/>
          <w:lang w:eastAsia="hu-HU"/>
        </w:rPr>
        <w:t>§</w:t>
      </w:r>
    </w:p>
    <w:p w14:paraId="1B1FCDE7" w14:textId="786B4625" w:rsidR="00AF224C" w:rsidRDefault="00AF224C" w:rsidP="00AF224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hu-HU"/>
        </w:rPr>
      </w:pPr>
    </w:p>
    <w:p w14:paraId="211BC0A1" w14:textId="5089019E" w:rsidR="00AF224C" w:rsidRPr="007C629D" w:rsidRDefault="00AF224C" w:rsidP="00AF224C">
      <w:pPr>
        <w:jc w:val="both"/>
        <w:rPr>
          <w:bCs/>
          <w:lang w:eastAsia="hu-HU"/>
        </w:rPr>
      </w:pPr>
      <w:r w:rsidRPr="007C629D">
        <w:rPr>
          <w:bCs/>
          <w:lang w:eastAsia="hu-HU"/>
        </w:rPr>
        <w:t xml:space="preserve">Az egyes szociális ellátásokról </w:t>
      </w:r>
      <w:r w:rsidRPr="007C629D">
        <w:rPr>
          <w:bCs/>
          <w:iCs/>
          <w:lang w:eastAsia="hu-HU"/>
        </w:rPr>
        <w:t xml:space="preserve">és gyermekvédelmi támogatásokról szóló 8/2021. (VI. 14.) önkormányzati rendeletének </w:t>
      </w:r>
      <w:r>
        <w:rPr>
          <w:bCs/>
          <w:iCs/>
          <w:lang w:eastAsia="hu-HU"/>
        </w:rPr>
        <w:t>19</w:t>
      </w:r>
      <w:r w:rsidRPr="007C629D">
        <w:rPr>
          <w:bCs/>
          <w:iCs/>
          <w:lang w:eastAsia="hu-HU"/>
        </w:rPr>
        <w:t>. §-a helyébe a következő rendelkezés lép:</w:t>
      </w:r>
    </w:p>
    <w:p w14:paraId="466EE69D" w14:textId="2791E18A" w:rsidR="00AF224C" w:rsidRDefault="00AF224C" w:rsidP="00AF224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hu-HU"/>
        </w:rPr>
      </w:pPr>
    </w:p>
    <w:p w14:paraId="68952053" w14:textId="6DF58A61" w:rsidR="00AF224C" w:rsidRPr="002A5AB6" w:rsidRDefault="00AF224C" w:rsidP="00AF224C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(1) </w:t>
      </w:r>
      <w:r w:rsidRPr="002A5AB6">
        <w:rPr>
          <w:lang w:eastAsia="hu-HU"/>
        </w:rPr>
        <w:t xml:space="preserve">Az önkormányzat a gyermekek Gyvt. 41. § (1) bekezdése szerint napközbeni ellátását a Fertőrákosi Óvoda </w:t>
      </w:r>
      <w:r>
        <w:rPr>
          <w:lang w:eastAsia="hu-HU"/>
        </w:rPr>
        <w:t xml:space="preserve">és Bölcsőde </w:t>
      </w:r>
      <w:r w:rsidRPr="002A5AB6">
        <w:rPr>
          <w:lang w:eastAsia="hu-HU"/>
        </w:rPr>
        <w:t xml:space="preserve">Kindergarten </w:t>
      </w:r>
      <w:r>
        <w:rPr>
          <w:lang w:eastAsia="hu-HU"/>
        </w:rPr>
        <w:t xml:space="preserve">und Kinderkrippe </w:t>
      </w:r>
      <w:r w:rsidRPr="002A5AB6">
        <w:rPr>
          <w:lang w:eastAsia="hu-HU"/>
        </w:rPr>
        <w:t>Kroisbach útján biztosítja.</w:t>
      </w:r>
    </w:p>
    <w:p w14:paraId="22863012" w14:textId="10EEDA37" w:rsidR="00AF224C" w:rsidRDefault="00AF224C" w:rsidP="00AF224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hu-HU"/>
        </w:rPr>
      </w:pPr>
    </w:p>
    <w:p w14:paraId="363621E2" w14:textId="264AC51E" w:rsidR="00AF224C" w:rsidRPr="00AF224C" w:rsidRDefault="00AF224C" w:rsidP="00AF224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AF224C">
        <w:rPr>
          <w:lang w:eastAsia="hu-HU"/>
        </w:rPr>
        <w:t xml:space="preserve">(2) </w:t>
      </w:r>
      <w:r>
        <w:rPr>
          <w:lang w:eastAsia="hu-HU"/>
        </w:rPr>
        <w:t xml:space="preserve">A Gyvt. 41. § (3) bekezdés a) pontja alapján biztosított bölcsődei ellátás </w:t>
      </w:r>
      <w:r w:rsidR="006865C6">
        <w:rPr>
          <w:lang w:eastAsia="hu-HU"/>
        </w:rPr>
        <w:t>intézményi térítési</w:t>
      </w:r>
      <w:r>
        <w:rPr>
          <w:lang w:eastAsia="hu-HU"/>
        </w:rPr>
        <w:t xml:space="preserve"> díja 0 forint.</w:t>
      </w:r>
    </w:p>
    <w:p w14:paraId="4E757CC1" w14:textId="77777777" w:rsidR="00AF224C" w:rsidRPr="00AF224C" w:rsidRDefault="00AF224C" w:rsidP="00AF224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hu-HU"/>
        </w:rPr>
      </w:pPr>
    </w:p>
    <w:p w14:paraId="2A31B3CE" w14:textId="4FCB9F61" w:rsidR="00AF224C" w:rsidRDefault="00AF224C" w:rsidP="007C629D">
      <w:pPr>
        <w:pStyle w:val="Listaszerbekezds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hu-HU"/>
        </w:rPr>
      </w:pPr>
      <w:r>
        <w:rPr>
          <w:b/>
          <w:bCs/>
          <w:lang w:eastAsia="hu-HU"/>
        </w:rPr>
        <w:t>§</w:t>
      </w:r>
    </w:p>
    <w:p w14:paraId="4441782F" w14:textId="749908C5" w:rsidR="007C629D" w:rsidRDefault="007C629D" w:rsidP="007C629D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hu-HU"/>
        </w:rPr>
      </w:pPr>
    </w:p>
    <w:p w14:paraId="2DF26348" w14:textId="15122FAD" w:rsidR="007C629D" w:rsidRPr="007C629D" w:rsidRDefault="007C629D" w:rsidP="007C629D">
      <w:pPr>
        <w:jc w:val="both"/>
        <w:rPr>
          <w:bCs/>
          <w:lang w:eastAsia="hu-HU"/>
        </w:rPr>
      </w:pPr>
      <w:bookmarkStart w:id="3" w:name="_Hlk80685892"/>
      <w:r w:rsidRPr="007C629D">
        <w:rPr>
          <w:bCs/>
          <w:lang w:eastAsia="hu-HU"/>
        </w:rPr>
        <w:t xml:space="preserve">Az egyes szociális ellátásokról </w:t>
      </w:r>
      <w:r w:rsidRPr="007C629D">
        <w:rPr>
          <w:bCs/>
          <w:iCs/>
          <w:lang w:eastAsia="hu-HU"/>
        </w:rPr>
        <w:t>és gyermekvédelmi támogatásokról szóló 8/2021. (VI. 14.) önkormányzati rendeletének 20. §-a helyébe a következő rendelkezés lép:</w:t>
      </w:r>
    </w:p>
    <w:bookmarkEnd w:id="2"/>
    <w:bookmarkEnd w:id="3"/>
    <w:p w14:paraId="02854E3E" w14:textId="4F175EDD" w:rsidR="009966D9" w:rsidRPr="002A5AB6" w:rsidRDefault="009966D9" w:rsidP="007C629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hu-HU"/>
        </w:rPr>
      </w:pPr>
    </w:p>
    <w:p w14:paraId="78C2CBBF" w14:textId="6A7EFFAE" w:rsidR="009966D9" w:rsidRPr="002A5AB6" w:rsidRDefault="007C629D" w:rsidP="007C629D">
      <w:pPr>
        <w:pStyle w:val="x2h-tartalom"/>
        <w:jc w:val="both"/>
      </w:pPr>
      <w:r>
        <w:t xml:space="preserve">20. § </w:t>
      </w:r>
      <w:r w:rsidR="009966D9" w:rsidRPr="002A5AB6">
        <w:t xml:space="preserve">Az önkormányzat az intézményi gyermekétkeztetést a Gyvt. 21/B. § (1) bekezdésében meghatározott gyermekek részére ingyenesen, a Gyvt. 21/B. § (2) bekezdésében meghatározott személyek részére normatív kedvezménnyel biztosítja Fertőrákosi Óvoda </w:t>
      </w:r>
      <w:r>
        <w:t xml:space="preserve">és Bölcsőde </w:t>
      </w:r>
      <w:r w:rsidR="009966D9" w:rsidRPr="002A5AB6">
        <w:t xml:space="preserve">Kindergarten </w:t>
      </w:r>
      <w:r>
        <w:t xml:space="preserve">und Kinderkrippe </w:t>
      </w:r>
      <w:r w:rsidR="009966D9" w:rsidRPr="002A5AB6">
        <w:t>Kroisbach útján.</w:t>
      </w:r>
      <w:r w:rsidR="00915E3B" w:rsidRPr="002A5AB6">
        <w:t xml:space="preserve"> Az intézményi gyermekétkeztetés intézményi térítési díját jelen rendelet 1. számú melléklete tartalmazza.</w:t>
      </w:r>
    </w:p>
    <w:p w14:paraId="3CAF23BE" w14:textId="77777777" w:rsidR="007C629D" w:rsidRDefault="007C629D" w:rsidP="007C629D">
      <w:pPr>
        <w:pStyle w:val="Listaszerbekezds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hu-HU"/>
        </w:rPr>
      </w:pPr>
      <w:r>
        <w:rPr>
          <w:b/>
          <w:bCs/>
          <w:lang w:eastAsia="hu-HU"/>
        </w:rPr>
        <w:t>§</w:t>
      </w:r>
    </w:p>
    <w:p w14:paraId="25FB07C4" w14:textId="77777777" w:rsidR="007C629D" w:rsidRDefault="007C629D" w:rsidP="007C629D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hu-HU"/>
        </w:rPr>
      </w:pPr>
    </w:p>
    <w:p w14:paraId="2A65B894" w14:textId="34A99698" w:rsidR="007C629D" w:rsidRPr="007C629D" w:rsidRDefault="007C629D" w:rsidP="007C629D">
      <w:pPr>
        <w:jc w:val="both"/>
        <w:rPr>
          <w:bCs/>
          <w:lang w:eastAsia="hu-HU"/>
        </w:rPr>
      </w:pPr>
      <w:bookmarkStart w:id="4" w:name="_Hlk80616157"/>
      <w:r w:rsidRPr="007C629D">
        <w:rPr>
          <w:bCs/>
          <w:lang w:eastAsia="hu-HU"/>
        </w:rPr>
        <w:t xml:space="preserve">Az egyes szociális ellátásokról </w:t>
      </w:r>
      <w:r w:rsidRPr="007C629D">
        <w:rPr>
          <w:bCs/>
          <w:iCs/>
          <w:lang w:eastAsia="hu-HU"/>
        </w:rPr>
        <w:t>és gyermekvédelmi támogatásokról szóló 8/2021. (VI. 14.) önkormányzati rendeletének 2</w:t>
      </w:r>
      <w:r>
        <w:rPr>
          <w:bCs/>
          <w:iCs/>
          <w:lang w:eastAsia="hu-HU"/>
        </w:rPr>
        <w:t>5</w:t>
      </w:r>
      <w:r w:rsidRPr="007C629D">
        <w:rPr>
          <w:bCs/>
          <w:iCs/>
          <w:lang w:eastAsia="hu-HU"/>
        </w:rPr>
        <w:t>. §</w:t>
      </w:r>
      <w:r>
        <w:rPr>
          <w:bCs/>
          <w:iCs/>
          <w:lang w:eastAsia="hu-HU"/>
        </w:rPr>
        <w:t xml:space="preserve"> (1) bekezdése</w:t>
      </w:r>
      <w:r w:rsidRPr="007C629D">
        <w:rPr>
          <w:bCs/>
          <w:iCs/>
          <w:lang w:eastAsia="hu-HU"/>
        </w:rPr>
        <w:t xml:space="preserve"> helyébe a következő rendelkezés lép:</w:t>
      </w:r>
    </w:p>
    <w:bookmarkEnd w:id="4"/>
    <w:p w14:paraId="3F087FFE" w14:textId="77777777" w:rsidR="0000375E" w:rsidRPr="002A5AB6" w:rsidRDefault="0000375E" w:rsidP="007C629D">
      <w:pPr>
        <w:suppressAutoHyphens w:val="0"/>
        <w:jc w:val="both"/>
        <w:rPr>
          <w:b/>
          <w:bCs/>
          <w:lang w:val="en-US" w:eastAsia="hu-HU"/>
        </w:rPr>
      </w:pPr>
    </w:p>
    <w:p w14:paraId="6DA8F267" w14:textId="166D885A" w:rsidR="00D748D3" w:rsidRPr="002A5AB6" w:rsidRDefault="007C629D" w:rsidP="007C629D">
      <w:pPr>
        <w:jc w:val="both"/>
      </w:pPr>
      <w:r>
        <w:t xml:space="preserve">25. § </w:t>
      </w:r>
      <w:r w:rsidR="00D748D3" w:rsidRPr="002A5AB6">
        <w:t>(1)</w:t>
      </w:r>
      <w:r w:rsidR="00D748D3" w:rsidRPr="002A5AB6">
        <w:rPr>
          <w:b/>
        </w:rPr>
        <w:t xml:space="preserve"> </w:t>
      </w:r>
      <w:r w:rsidR="00D748D3" w:rsidRPr="002A5AB6">
        <w:t>Fertőrákos Önkormányzata szociálpolitikai kerekasztalt hoz létre, melynek tagjai:</w:t>
      </w:r>
    </w:p>
    <w:p w14:paraId="05685341" w14:textId="77777777" w:rsidR="00D748D3" w:rsidRPr="002A5AB6" w:rsidRDefault="00D748D3" w:rsidP="007C629D">
      <w:pPr>
        <w:jc w:val="both"/>
      </w:pPr>
      <w:r w:rsidRPr="002A5AB6">
        <w:t>a) Az önkormányzat képviseletében a polgármester, a jegyző és a Szociális Bizottság elnöke;</w:t>
      </w:r>
    </w:p>
    <w:p w14:paraId="0E4EA594" w14:textId="5FB95608" w:rsidR="00D748D3" w:rsidRPr="002A5AB6" w:rsidRDefault="00B32594" w:rsidP="007C629D">
      <w:pPr>
        <w:jc w:val="both"/>
      </w:pPr>
      <w:r w:rsidRPr="002A5AB6">
        <w:t>b</w:t>
      </w:r>
      <w:r w:rsidR="00D748D3" w:rsidRPr="002A5AB6">
        <w:t>) Német</w:t>
      </w:r>
      <w:r w:rsidR="00B13CDD" w:rsidRPr="002A5AB6">
        <w:t xml:space="preserve"> </w:t>
      </w:r>
      <w:r w:rsidR="00D748D3" w:rsidRPr="002A5AB6">
        <w:t xml:space="preserve">Önkormányzat </w:t>
      </w:r>
      <w:r w:rsidR="000470AE" w:rsidRPr="002A5AB6">
        <w:t>Fertőrákos Elnöke</w:t>
      </w:r>
      <w:r w:rsidR="00D748D3" w:rsidRPr="002A5AB6">
        <w:t>;</w:t>
      </w:r>
    </w:p>
    <w:p w14:paraId="7A32E4BF" w14:textId="26A85C77" w:rsidR="00D748D3" w:rsidRPr="002A5AB6" w:rsidRDefault="00B32594" w:rsidP="007C629D">
      <w:pPr>
        <w:jc w:val="both"/>
      </w:pPr>
      <w:r w:rsidRPr="002A5AB6">
        <w:t>c</w:t>
      </w:r>
      <w:r w:rsidR="00D748D3" w:rsidRPr="002A5AB6">
        <w:t xml:space="preserve">) </w:t>
      </w:r>
      <w:r w:rsidRPr="002A5AB6">
        <w:t xml:space="preserve">Fertőrákosi </w:t>
      </w:r>
      <w:r w:rsidR="00D748D3" w:rsidRPr="002A5AB6">
        <w:t xml:space="preserve">Óvoda </w:t>
      </w:r>
      <w:r w:rsidR="007C629D">
        <w:t xml:space="preserve">és Bölcsőde </w:t>
      </w:r>
      <w:r w:rsidR="000470AE" w:rsidRPr="002A5AB6">
        <w:t xml:space="preserve">Kindergarten </w:t>
      </w:r>
      <w:r w:rsidR="007C629D">
        <w:t xml:space="preserve">und Kinderkrippe </w:t>
      </w:r>
      <w:r w:rsidR="000470AE" w:rsidRPr="002A5AB6">
        <w:t>Kroisbach intézmény</w:t>
      </w:r>
      <w:r w:rsidR="00D748D3" w:rsidRPr="002A5AB6">
        <w:t>vezetője;</w:t>
      </w:r>
    </w:p>
    <w:p w14:paraId="0D7E6641" w14:textId="77777777" w:rsidR="00D748D3" w:rsidRPr="002A5AB6" w:rsidRDefault="00B32594" w:rsidP="007C629D">
      <w:pPr>
        <w:jc w:val="both"/>
      </w:pPr>
      <w:r w:rsidRPr="002A5AB6">
        <w:t>d</w:t>
      </w:r>
      <w:r w:rsidR="00B13CDD" w:rsidRPr="002A5AB6">
        <w:t>) Védőnő;</w:t>
      </w:r>
    </w:p>
    <w:p w14:paraId="4525909F" w14:textId="47316566" w:rsidR="00B13CDD" w:rsidRPr="002A5AB6" w:rsidRDefault="00B13CDD" w:rsidP="007C629D">
      <w:pPr>
        <w:jc w:val="both"/>
      </w:pPr>
      <w:r w:rsidRPr="002A5AB6">
        <w:t>e)</w:t>
      </w:r>
      <w:r w:rsidR="007C629D">
        <w:t xml:space="preserve"> </w:t>
      </w:r>
      <w:r w:rsidRPr="002A5AB6">
        <w:t>Sopron és Környéke Szociális-Gyermekjóléti Intézményfenntartói Társulás Gyermekjóléti Szolgálat munkatársa.</w:t>
      </w:r>
    </w:p>
    <w:p w14:paraId="4D2A08C4" w14:textId="0ED65110" w:rsidR="00D748D3" w:rsidRDefault="00D748D3" w:rsidP="00D748D3">
      <w:pPr>
        <w:jc w:val="both"/>
      </w:pPr>
    </w:p>
    <w:p w14:paraId="4EF090ED" w14:textId="646A722F" w:rsidR="007C629D" w:rsidRPr="007C629D" w:rsidRDefault="007C629D" w:rsidP="007C629D">
      <w:pPr>
        <w:pStyle w:val="Listaszerbekezds"/>
        <w:numPr>
          <w:ilvl w:val="0"/>
          <w:numId w:val="41"/>
        </w:numPr>
        <w:jc w:val="center"/>
        <w:rPr>
          <w:b/>
          <w:bCs/>
        </w:rPr>
      </w:pPr>
      <w:r w:rsidRPr="007C629D">
        <w:rPr>
          <w:b/>
          <w:bCs/>
        </w:rPr>
        <w:t>§</w:t>
      </w:r>
    </w:p>
    <w:p w14:paraId="32175B73" w14:textId="77777777" w:rsidR="007C629D" w:rsidRPr="002A5AB6" w:rsidRDefault="007C629D" w:rsidP="00D748D3">
      <w:pPr>
        <w:jc w:val="both"/>
      </w:pPr>
    </w:p>
    <w:p w14:paraId="277F2689" w14:textId="2D4CEB6C" w:rsidR="007C629D" w:rsidRPr="007C629D" w:rsidRDefault="007C629D" w:rsidP="007C629D">
      <w:pPr>
        <w:jc w:val="both"/>
        <w:rPr>
          <w:bCs/>
          <w:lang w:eastAsia="hu-HU"/>
        </w:rPr>
      </w:pPr>
      <w:r w:rsidRPr="007C629D">
        <w:rPr>
          <w:bCs/>
          <w:lang w:eastAsia="hu-HU"/>
        </w:rPr>
        <w:t xml:space="preserve">Az egyes szociális ellátásokról </w:t>
      </w:r>
      <w:r w:rsidRPr="007C629D">
        <w:rPr>
          <w:bCs/>
          <w:iCs/>
          <w:lang w:eastAsia="hu-HU"/>
        </w:rPr>
        <w:t xml:space="preserve">és gyermekvédelmi támogatásokról szóló 8/2021. (VI. 14.) önkormányzati rendeletének </w:t>
      </w:r>
      <w:r>
        <w:rPr>
          <w:bCs/>
          <w:iCs/>
          <w:lang w:eastAsia="hu-HU"/>
        </w:rPr>
        <w:t>1. számú melléklete helyébe jelen rendelet 1. számú melléklete lép</w:t>
      </w:r>
      <w:r w:rsidRPr="007C629D">
        <w:rPr>
          <w:bCs/>
          <w:iCs/>
          <w:lang w:eastAsia="hu-HU"/>
        </w:rPr>
        <w:t>:</w:t>
      </w:r>
    </w:p>
    <w:p w14:paraId="676C8960" w14:textId="0B446C5A" w:rsidR="007C629D" w:rsidRPr="007C629D" w:rsidRDefault="007C629D" w:rsidP="007C629D">
      <w:pPr>
        <w:pStyle w:val="Listaszerbekezds"/>
        <w:numPr>
          <w:ilvl w:val="0"/>
          <w:numId w:val="41"/>
        </w:numPr>
        <w:suppressAutoHyphens w:val="0"/>
        <w:spacing w:before="100" w:beforeAutospacing="1" w:after="100" w:afterAutospacing="1"/>
        <w:jc w:val="center"/>
        <w:rPr>
          <w:b/>
          <w:bCs/>
          <w:lang w:eastAsia="hu-HU"/>
        </w:rPr>
      </w:pPr>
      <w:r>
        <w:rPr>
          <w:b/>
          <w:bCs/>
          <w:lang w:eastAsia="hu-HU"/>
        </w:rPr>
        <w:lastRenderedPageBreak/>
        <w:t>§</w:t>
      </w:r>
    </w:p>
    <w:p w14:paraId="0C417B95" w14:textId="4C4AAA1A" w:rsidR="001B4308" w:rsidRPr="002A5AB6" w:rsidRDefault="001B4308" w:rsidP="007C629D">
      <w:pPr>
        <w:suppressAutoHyphens w:val="0"/>
        <w:spacing w:before="100" w:beforeAutospacing="1" w:after="100" w:afterAutospacing="1"/>
        <w:rPr>
          <w:lang w:eastAsia="hu-HU"/>
        </w:rPr>
      </w:pPr>
      <w:r w:rsidRPr="002A5AB6">
        <w:rPr>
          <w:lang w:eastAsia="hu-HU"/>
        </w:rPr>
        <w:t xml:space="preserve">Ez a rendelet </w:t>
      </w:r>
      <w:r w:rsidR="000470AE" w:rsidRPr="002A5AB6">
        <w:rPr>
          <w:lang w:eastAsia="hu-HU"/>
        </w:rPr>
        <w:t>a kihirdetését követő napon lép hatályba.</w:t>
      </w:r>
    </w:p>
    <w:p w14:paraId="472EB4CE" w14:textId="77777777" w:rsidR="00057D2B" w:rsidRPr="002A5AB6" w:rsidRDefault="00057D2B" w:rsidP="00057D2B">
      <w:pPr>
        <w:pStyle w:val="Listaszerbekezds"/>
        <w:suppressAutoHyphens w:val="0"/>
        <w:spacing w:before="100" w:beforeAutospacing="1" w:after="100" w:afterAutospacing="1"/>
        <w:ind w:left="284"/>
        <w:rPr>
          <w:lang w:eastAsia="hu-HU"/>
        </w:rPr>
      </w:pPr>
    </w:p>
    <w:p w14:paraId="245D6E33" w14:textId="77777777" w:rsidR="00057D2B" w:rsidRPr="002A5AB6" w:rsidRDefault="00057D2B" w:rsidP="00057D2B">
      <w:pPr>
        <w:pStyle w:val="Listaszerbekezds"/>
        <w:rPr>
          <w:lang w:eastAsia="hu-HU"/>
        </w:rPr>
      </w:pPr>
    </w:p>
    <w:p w14:paraId="2F595FC3" w14:textId="77777777" w:rsidR="00E66BDB" w:rsidRPr="002A5AB6" w:rsidRDefault="006C7BB4" w:rsidP="006C7BB4">
      <w:pPr>
        <w:suppressAutoHyphens w:val="0"/>
        <w:spacing w:before="100" w:beforeAutospacing="1" w:after="100" w:afterAutospacing="1"/>
        <w:ind w:left="1416"/>
        <w:rPr>
          <w:lang w:eastAsia="hu-HU"/>
        </w:rPr>
      </w:pPr>
      <w:r w:rsidRPr="002A5AB6">
        <w:rPr>
          <w:lang w:eastAsia="hu-HU"/>
        </w:rPr>
        <w:t>Palkovits János</w:t>
      </w:r>
      <w:r w:rsidRPr="002A5AB6">
        <w:rPr>
          <w:lang w:eastAsia="hu-HU"/>
        </w:rPr>
        <w:tab/>
      </w:r>
      <w:r w:rsidRPr="002A5AB6">
        <w:rPr>
          <w:lang w:eastAsia="hu-HU"/>
        </w:rPr>
        <w:tab/>
      </w:r>
      <w:r w:rsidRPr="002A5AB6">
        <w:rPr>
          <w:lang w:eastAsia="hu-HU"/>
        </w:rPr>
        <w:tab/>
        <w:t xml:space="preserve">                    dr. Nagy Attila        </w:t>
      </w:r>
      <w:r w:rsidR="001B4308" w:rsidRPr="002A5AB6">
        <w:rPr>
          <w:lang w:eastAsia="hu-HU"/>
        </w:rPr>
        <w:t>polgármester                                          </w:t>
      </w:r>
      <w:r w:rsidR="009C53A8" w:rsidRPr="002A5AB6">
        <w:rPr>
          <w:lang w:eastAsia="hu-HU"/>
        </w:rPr>
        <w:t xml:space="preserve">  </w:t>
      </w:r>
      <w:r w:rsidR="001B4308" w:rsidRPr="002A5AB6">
        <w:rPr>
          <w:lang w:eastAsia="hu-HU"/>
        </w:rPr>
        <w:t>                      jegyző</w:t>
      </w:r>
    </w:p>
    <w:p w14:paraId="51617516" w14:textId="77777777" w:rsidR="000470AE" w:rsidRPr="002A5AB6" w:rsidRDefault="000470AE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1400F72F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13290D33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0596EB0B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36D05160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445CF720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275E86E7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332615ED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18DBA72D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1CD1D02C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04EE16C9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640D298C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5CF6267C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33D4C465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602F956A" w14:textId="77777777" w:rsidR="003D340F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12BB8F63" w14:textId="238CAF81" w:rsidR="00E566B7" w:rsidRDefault="000470AE" w:rsidP="006C7BB4">
      <w:pPr>
        <w:suppressAutoHyphens w:val="0"/>
        <w:spacing w:before="100" w:beforeAutospacing="1" w:after="100" w:afterAutospacing="1"/>
        <w:rPr>
          <w:lang w:eastAsia="hu-HU"/>
        </w:rPr>
      </w:pPr>
      <w:r w:rsidRPr="002A5AB6">
        <w:rPr>
          <w:lang w:eastAsia="hu-HU"/>
        </w:rPr>
        <w:t>Kihirdetési záradék:</w:t>
      </w:r>
    </w:p>
    <w:p w14:paraId="67359B43" w14:textId="77777777" w:rsidR="003D340F" w:rsidRPr="002A5AB6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407890BF" w14:textId="1D53F3B7" w:rsidR="006C7BB4" w:rsidRPr="002A5AB6" w:rsidRDefault="006C7BB4" w:rsidP="006C7BB4">
      <w:pPr>
        <w:suppressAutoHyphens w:val="0"/>
        <w:spacing w:before="100" w:beforeAutospacing="1" w:after="100" w:afterAutospacing="1"/>
        <w:rPr>
          <w:lang w:eastAsia="hu-HU"/>
        </w:rPr>
      </w:pPr>
      <w:r w:rsidRPr="002A5AB6">
        <w:rPr>
          <w:lang w:eastAsia="hu-HU"/>
        </w:rPr>
        <w:t>A rend</w:t>
      </w:r>
      <w:r w:rsidR="00387E4B" w:rsidRPr="002A5AB6">
        <w:rPr>
          <w:lang w:eastAsia="hu-HU"/>
        </w:rPr>
        <w:t>elet kihirdetése a Fertőrákosi P</w:t>
      </w:r>
      <w:r w:rsidRPr="002A5AB6">
        <w:rPr>
          <w:lang w:eastAsia="hu-HU"/>
        </w:rPr>
        <w:t>olgármesteri Hivatal hirdetőtábláján 20</w:t>
      </w:r>
      <w:r w:rsidR="000470AE" w:rsidRPr="002A5AB6">
        <w:rPr>
          <w:lang w:eastAsia="hu-HU"/>
        </w:rPr>
        <w:t>21. 0</w:t>
      </w:r>
      <w:r w:rsidR="007C629D">
        <w:rPr>
          <w:lang w:eastAsia="hu-HU"/>
        </w:rPr>
        <w:t>8. 31</w:t>
      </w:r>
      <w:r w:rsidR="000470AE" w:rsidRPr="002A5AB6">
        <w:rPr>
          <w:lang w:eastAsia="hu-HU"/>
        </w:rPr>
        <w:t>.</w:t>
      </w:r>
      <w:r w:rsidRPr="002A5AB6">
        <w:rPr>
          <w:lang w:eastAsia="hu-HU"/>
        </w:rPr>
        <w:t xml:space="preserve"> napján történő kifüggesztéssel megtörtént.</w:t>
      </w:r>
    </w:p>
    <w:p w14:paraId="6C55C9AC" w14:textId="77777777" w:rsidR="00BA29A8" w:rsidRPr="002A5AB6" w:rsidRDefault="00BA29A8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3226C6F8" w14:textId="77777777" w:rsidR="006C7BB4" w:rsidRPr="002A5AB6" w:rsidRDefault="006C7BB4" w:rsidP="006C7BB4">
      <w:pPr>
        <w:suppressAutoHyphens w:val="0"/>
        <w:spacing w:before="100" w:beforeAutospacing="1" w:after="100" w:afterAutospacing="1"/>
        <w:rPr>
          <w:lang w:eastAsia="hu-HU"/>
        </w:rPr>
      </w:pPr>
      <w:r w:rsidRPr="002A5AB6">
        <w:rPr>
          <w:lang w:eastAsia="hu-HU"/>
        </w:rPr>
        <w:t>dr. Nagy Attila</w:t>
      </w:r>
    </w:p>
    <w:p w14:paraId="14ABD8C3" w14:textId="0E924A69" w:rsidR="006C7BB4" w:rsidRDefault="006C7BB4" w:rsidP="006C7BB4">
      <w:pPr>
        <w:suppressAutoHyphens w:val="0"/>
        <w:spacing w:before="100" w:beforeAutospacing="1" w:after="100" w:afterAutospacing="1"/>
        <w:rPr>
          <w:lang w:eastAsia="hu-HU"/>
        </w:rPr>
      </w:pPr>
      <w:r w:rsidRPr="002A5AB6">
        <w:rPr>
          <w:lang w:eastAsia="hu-HU"/>
        </w:rPr>
        <w:t>Jegyző</w:t>
      </w:r>
    </w:p>
    <w:p w14:paraId="1D3D554B" w14:textId="77777777" w:rsidR="003D340F" w:rsidRPr="002A5AB6" w:rsidRDefault="003D340F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69347C93" w14:textId="77777777" w:rsidR="00324E56" w:rsidRPr="002A5AB6" w:rsidRDefault="00324E56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0907222B" w14:textId="7AE0DA5D" w:rsidR="005A59B3" w:rsidRPr="002A5AB6" w:rsidRDefault="005A59B3" w:rsidP="005A59B3">
      <w:pPr>
        <w:suppressAutoHyphens w:val="0"/>
        <w:spacing w:before="100" w:beforeAutospacing="1" w:after="100" w:afterAutospacing="1"/>
        <w:jc w:val="right"/>
        <w:rPr>
          <w:vertAlign w:val="superscript"/>
          <w:lang w:eastAsia="hu-HU"/>
        </w:rPr>
      </w:pPr>
      <w:r w:rsidRPr="002A5AB6">
        <w:rPr>
          <w:lang w:eastAsia="hu-HU"/>
        </w:rPr>
        <w:lastRenderedPageBreak/>
        <w:t>1. számú melléklet</w:t>
      </w:r>
    </w:p>
    <w:p w14:paraId="71B6798D" w14:textId="33C44D97" w:rsidR="00606090" w:rsidRPr="002A5AB6" w:rsidRDefault="00606090" w:rsidP="00606090">
      <w:pPr>
        <w:suppressAutoHyphens w:val="0"/>
        <w:spacing w:before="100" w:beforeAutospacing="1" w:after="100" w:afterAutospacing="1"/>
        <w:rPr>
          <w:bCs/>
          <w:iCs/>
          <w:lang w:eastAsia="hu-HU"/>
        </w:rPr>
      </w:pPr>
      <w:r w:rsidRPr="002A5AB6">
        <w:rPr>
          <w:bCs/>
          <w:iCs/>
          <w:lang w:eastAsia="hu-HU"/>
        </w:rPr>
        <w:t xml:space="preserve">1. Fertőrákosi </w:t>
      </w:r>
      <w:r w:rsidR="000470AE" w:rsidRPr="002A5AB6">
        <w:rPr>
          <w:bCs/>
          <w:iCs/>
          <w:lang w:eastAsia="hu-HU"/>
        </w:rPr>
        <w:t>intézményi gyermekétkeztetés</w:t>
      </w:r>
      <w:r w:rsidRPr="002A5AB6">
        <w:rPr>
          <w:bCs/>
          <w:iCs/>
          <w:lang w:eastAsia="hu-HU"/>
        </w:rPr>
        <w:t xml:space="preserve"> intézményi térítési díja: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035"/>
        <w:gridCol w:w="3118"/>
      </w:tblGrid>
      <w:tr w:rsidR="002A5AB6" w:rsidRPr="002A5AB6" w14:paraId="793C8B3D" w14:textId="77777777" w:rsidTr="00DC32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FD54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 xml:space="preserve">Gyermekek napközbeni </w:t>
            </w:r>
          </w:p>
          <w:p w14:paraId="4A403098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>ellátása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1016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>Egész napos ellátás intézményi térítési díja (Ft/nap)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EE30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>Ebéd intézményi térítési díja (Ft/adag)</w:t>
            </w:r>
          </w:p>
        </w:tc>
      </w:tr>
      <w:tr w:rsidR="002A5AB6" w:rsidRPr="002A5AB6" w14:paraId="0EFEDA7F" w14:textId="77777777" w:rsidTr="00DC32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A144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 xml:space="preserve">Óvoda </w:t>
            </w:r>
          </w:p>
          <w:p w14:paraId="53557C27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(napi háromszori étkezés)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C4D4" w14:textId="7F53E115" w:rsidR="004F6F7F" w:rsidRPr="002A5AB6" w:rsidRDefault="00DC3205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47</w:t>
            </w:r>
            <w:r w:rsidR="00915E3B" w:rsidRPr="002A5AB6">
              <w:rPr>
                <w:bCs/>
                <w:iCs/>
                <w:lang w:eastAsia="hu-H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B8A1" w14:textId="0CE169F5" w:rsidR="004F6F7F" w:rsidRPr="002A5AB6" w:rsidRDefault="000470AE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-</w:t>
            </w:r>
          </w:p>
        </w:tc>
      </w:tr>
      <w:tr w:rsidR="00A51A9B" w:rsidRPr="002A5AB6" w14:paraId="047AB976" w14:textId="77777777" w:rsidTr="00DC32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6EC0" w14:textId="6AFFDB9A" w:rsidR="00A51A9B" w:rsidRDefault="00A51A9B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>
              <w:rPr>
                <w:b/>
                <w:bCs/>
                <w:iCs/>
                <w:lang w:eastAsia="hu-HU"/>
              </w:rPr>
              <w:t>Bölcsőde</w:t>
            </w:r>
          </w:p>
          <w:p w14:paraId="2DAA9ED2" w14:textId="67F2EE85" w:rsidR="00A51A9B" w:rsidRPr="00A51A9B" w:rsidRDefault="00A51A9B" w:rsidP="00DC3205">
            <w:pPr>
              <w:suppressAutoHyphens w:val="0"/>
              <w:spacing w:before="100" w:beforeAutospacing="1" w:after="100" w:afterAutospacing="1"/>
              <w:rPr>
                <w:iCs/>
                <w:lang w:eastAsia="hu-HU"/>
              </w:rPr>
            </w:pPr>
            <w:r w:rsidRPr="00A51A9B">
              <w:rPr>
                <w:iCs/>
                <w:lang w:eastAsia="hu-HU"/>
              </w:rPr>
              <w:t>(napi négyszeri étkezés)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85B" w14:textId="31FCBB8E" w:rsidR="00A51A9B" w:rsidRPr="002A5AB6" w:rsidRDefault="00A51A9B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>
              <w:rPr>
                <w:bCs/>
                <w:iCs/>
                <w:lang w:eastAsia="hu-HU"/>
              </w:rPr>
              <w:t>46</w:t>
            </w:r>
            <w:r w:rsidR="00AF224C">
              <w:rPr>
                <w:bCs/>
                <w:iCs/>
                <w:lang w:eastAsia="hu-H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3B46" w14:textId="77777777" w:rsidR="00A51A9B" w:rsidRPr="002A5AB6" w:rsidRDefault="00A51A9B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</w:p>
        </w:tc>
      </w:tr>
      <w:tr w:rsidR="002A5AB6" w:rsidRPr="002A5AB6" w14:paraId="7E5CD992" w14:textId="77777777" w:rsidTr="00DC32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0417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 xml:space="preserve">Iskolai napközi </w:t>
            </w:r>
          </w:p>
          <w:p w14:paraId="41D6CAE9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(napi háromszori étkezés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1D57" w14:textId="77777777" w:rsidR="004F6F7F" w:rsidRPr="002A5AB6" w:rsidRDefault="00DC3205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8480" w14:textId="7B83030C" w:rsidR="004F6F7F" w:rsidRPr="002A5AB6" w:rsidRDefault="000470AE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-</w:t>
            </w:r>
          </w:p>
        </w:tc>
      </w:tr>
      <w:tr w:rsidR="002A5AB6" w:rsidRPr="002A5AB6" w14:paraId="0A22D15E" w14:textId="77777777" w:rsidTr="00DC32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A349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/>
                <w:bCs/>
                <w:iCs/>
                <w:lang w:eastAsia="hu-HU"/>
              </w:rPr>
            </w:pPr>
            <w:r w:rsidRPr="002A5AB6">
              <w:rPr>
                <w:b/>
                <w:bCs/>
                <w:iCs/>
                <w:lang w:eastAsia="hu-HU"/>
              </w:rPr>
              <w:t xml:space="preserve">Iskola menza </w:t>
            </w:r>
          </w:p>
          <w:p w14:paraId="4B6BFB10" w14:textId="77777777" w:rsidR="004F6F7F" w:rsidRPr="002A5AB6" w:rsidRDefault="00DC3205" w:rsidP="00DC3205">
            <w:pPr>
              <w:suppressAutoHyphens w:val="0"/>
              <w:spacing w:before="100" w:beforeAutospacing="1" w:after="100" w:afterAutospacing="1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(ebéd)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2F6" w14:textId="3FECD3B8" w:rsidR="004F6F7F" w:rsidRPr="002A5AB6" w:rsidRDefault="000470AE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CB4A" w14:textId="77777777" w:rsidR="004F6F7F" w:rsidRPr="002A5AB6" w:rsidRDefault="00DC3205" w:rsidP="000470AE">
            <w:pPr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hu-HU"/>
              </w:rPr>
            </w:pPr>
            <w:r w:rsidRPr="002A5AB6">
              <w:rPr>
                <w:bCs/>
                <w:iCs/>
                <w:lang w:eastAsia="hu-HU"/>
              </w:rPr>
              <w:t>275</w:t>
            </w:r>
          </w:p>
        </w:tc>
      </w:tr>
    </w:tbl>
    <w:p w14:paraId="74C6C3CF" w14:textId="77777777" w:rsidR="00606090" w:rsidRPr="002A5AB6" w:rsidRDefault="00606090" w:rsidP="00606090">
      <w:pPr>
        <w:suppressAutoHyphens w:val="0"/>
        <w:spacing w:before="100" w:beforeAutospacing="1" w:after="100" w:afterAutospacing="1"/>
        <w:rPr>
          <w:bCs/>
          <w:iCs/>
          <w:lang w:eastAsia="hu-HU"/>
        </w:rPr>
      </w:pPr>
      <w:r w:rsidRPr="002A5AB6">
        <w:rPr>
          <w:bCs/>
          <w:iCs/>
          <w:lang w:eastAsia="hu-HU"/>
        </w:rPr>
        <w:t>Az intézményi térítési díjak ÁFA-t nem tartalmaznak!</w:t>
      </w:r>
    </w:p>
    <w:p w14:paraId="0852D30A" w14:textId="767AAE5E" w:rsidR="00606090" w:rsidRPr="002A5AB6" w:rsidRDefault="00606090" w:rsidP="00606090">
      <w:pPr>
        <w:suppressAutoHyphens w:val="0"/>
        <w:spacing w:before="100" w:beforeAutospacing="1" w:after="100" w:afterAutospacing="1"/>
        <w:rPr>
          <w:bCs/>
          <w:iCs/>
          <w:lang w:eastAsia="hu-HU"/>
        </w:rPr>
      </w:pPr>
      <w:r w:rsidRPr="002A5AB6">
        <w:rPr>
          <w:bCs/>
          <w:iCs/>
          <w:lang w:eastAsia="hu-HU"/>
        </w:rPr>
        <w:t xml:space="preserve">2. </w:t>
      </w:r>
      <w:r w:rsidR="00915E3B" w:rsidRPr="002A5AB6">
        <w:rPr>
          <w:bCs/>
          <w:iCs/>
          <w:lang w:eastAsia="hu-HU"/>
        </w:rPr>
        <w:t>A szociális étkezés intézményi térítési díj</w:t>
      </w:r>
      <w:r w:rsidRPr="002A5AB6">
        <w:rPr>
          <w:bCs/>
          <w:iCs/>
          <w:lang w:eastAsia="hu-HU"/>
        </w:rPr>
        <w:t xml:space="preserve"> teljes összege szociálisan rászorulók részére [jelen rendelet 1</w:t>
      </w:r>
      <w:r w:rsidR="000470AE" w:rsidRPr="002A5AB6">
        <w:rPr>
          <w:bCs/>
          <w:iCs/>
          <w:lang w:eastAsia="hu-HU"/>
        </w:rPr>
        <w:t>3</w:t>
      </w:r>
      <w:r w:rsidRPr="002A5AB6">
        <w:rPr>
          <w:bCs/>
          <w:iCs/>
          <w:lang w:eastAsia="hu-HU"/>
        </w:rPr>
        <w:t>. § (</w:t>
      </w:r>
      <w:r w:rsidR="00915E3B" w:rsidRPr="002A5AB6">
        <w:rPr>
          <w:bCs/>
          <w:iCs/>
          <w:lang w:eastAsia="hu-HU"/>
        </w:rPr>
        <w:t>6</w:t>
      </w:r>
      <w:r w:rsidRPr="002A5AB6">
        <w:rPr>
          <w:bCs/>
          <w:iCs/>
          <w:lang w:eastAsia="hu-HU"/>
        </w:rPr>
        <w:t>) bekezdése]: bruttó 730 Ft.</w:t>
      </w:r>
    </w:p>
    <w:p w14:paraId="6C76DD67" w14:textId="33F07164" w:rsidR="005A59B3" w:rsidRPr="002A5AB6" w:rsidRDefault="005A59B3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p w14:paraId="2718B028" w14:textId="77777777" w:rsidR="005A59B3" w:rsidRPr="002A5AB6" w:rsidRDefault="005A59B3" w:rsidP="006C7BB4">
      <w:pPr>
        <w:suppressAutoHyphens w:val="0"/>
        <w:spacing w:before="100" w:beforeAutospacing="1" w:after="100" w:afterAutospacing="1"/>
        <w:rPr>
          <w:lang w:eastAsia="hu-HU"/>
        </w:rPr>
      </w:pPr>
    </w:p>
    <w:sectPr w:rsidR="005A59B3" w:rsidRPr="002A5AB6" w:rsidSect="00365187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A3D40"/>
    <w:multiLevelType w:val="hybridMultilevel"/>
    <w:tmpl w:val="C79897D8"/>
    <w:lvl w:ilvl="0" w:tplc="0BD67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E12"/>
    <w:multiLevelType w:val="hybridMultilevel"/>
    <w:tmpl w:val="041AC444"/>
    <w:lvl w:ilvl="0" w:tplc="0F8CF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42964"/>
    <w:multiLevelType w:val="hybridMultilevel"/>
    <w:tmpl w:val="21CCEC82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ACE"/>
    <w:multiLevelType w:val="hybridMultilevel"/>
    <w:tmpl w:val="74487254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26CB"/>
    <w:multiLevelType w:val="multilevel"/>
    <w:tmpl w:val="CC16DC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C7F56"/>
    <w:multiLevelType w:val="hybridMultilevel"/>
    <w:tmpl w:val="9F8649D0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622"/>
    <w:multiLevelType w:val="hybridMultilevel"/>
    <w:tmpl w:val="02ACE6CC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7042"/>
    <w:multiLevelType w:val="hybridMultilevel"/>
    <w:tmpl w:val="A6DCD4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8E"/>
    <w:multiLevelType w:val="hybridMultilevel"/>
    <w:tmpl w:val="9A149F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65496"/>
    <w:multiLevelType w:val="hybridMultilevel"/>
    <w:tmpl w:val="00B68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0FBE"/>
    <w:multiLevelType w:val="hybridMultilevel"/>
    <w:tmpl w:val="3DB0F482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48A0E0E"/>
    <w:multiLevelType w:val="hybridMultilevel"/>
    <w:tmpl w:val="AB06A29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2B6C2E"/>
    <w:multiLevelType w:val="hybridMultilevel"/>
    <w:tmpl w:val="A2308A9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90D24"/>
    <w:multiLevelType w:val="hybridMultilevel"/>
    <w:tmpl w:val="CECCEEE4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C1A17"/>
    <w:multiLevelType w:val="hybridMultilevel"/>
    <w:tmpl w:val="22B618B6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92380"/>
    <w:multiLevelType w:val="hybridMultilevel"/>
    <w:tmpl w:val="4E1A97E2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188"/>
    <w:multiLevelType w:val="hybridMultilevel"/>
    <w:tmpl w:val="083C3A52"/>
    <w:lvl w:ilvl="0" w:tplc="857C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5F28"/>
    <w:multiLevelType w:val="hybridMultilevel"/>
    <w:tmpl w:val="CA76CFBA"/>
    <w:lvl w:ilvl="0" w:tplc="0A70EF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8234DC3"/>
    <w:multiLevelType w:val="hybridMultilevel"/>
    <w:tmpl w:val="E2FC601E"/>
    <w:lvl w:ilvl="0" w:tplc="857C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6E4B"/>
    <w:multiLevelType w:val="hybridMultilevel"/>
    <w:tmpl w:val="2C14411A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B63AA"/>
    <w:multiLevelType w:val="hybridMultilevel"/>
    <w:tmpl w:val="4AAACB02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40EE"/>
    <w:multiLevelType w:val="hybridMultilevel"/>
    <w:tmpl w:val="3B7A3B5A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75AA"/>
    <w:multiLevelType w:val="hybridMultilevel"/>
    <w:tmpl w:val="978E9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B41D6"/>
    <w:multiLevelType w:val="hybridMultilevel"/>
    <w:tmpl w:val="36CCBBDA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B3AFE"/>
    <w:multiLevelType w:val="hybridMultilevel"/>
    <w:tmpl w:val="969A3F42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8344D"/>
    <w:multiLevelType w:val="hybridMultilevel"/>
    <w:tmpl w:val="65C6B4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7BC1"/>
    <w:multiLevelType w:val="hybridMultilevel"/>
    <w:tmpl w:val="F92CB5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63F58"/>
    <w:multiLevelType w:val="hybridMultilevel"/>
    <w:tmpl w:val="FFDC37A2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6898"/>
    <w:multiLevelType w:val="hybridMultilevel"/>
    <w:tmpl w:val="A8D6C566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E61B7"/>
    <w:multiLevelType w:val="hybridMultilevel"/>
    <w:tmpl w:val="502AB5D6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80055"/>
    <w:multiLevelType w:val="hybridMultilevel"/>
    <w:tmpl w:val="D76022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501B25"/>
    <w:multiLevelType w:val="hybridMultilevel"/>
    <w:tmpl w:val="02F029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D0031"/>
    <w:multiLevelType w:val="hybridMultilevel"/>
    <w:tmpl w:val="62E09072"/>
    <w:lvl w:ilvl="0" w:tplc="B546E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64DCE"/>
    <w:multiLevelType w:val="hybridMultilevel"/>
    <w:tmpl w:val="15EA33CA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A4560"/>
    <w:multiLevelType w:val="hybridMultilevel"/>
    <w:tmpl w:val="FA5884D0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F2E55"/>
    <w:multiLevelType w:val="hybridMultilevel"/>
    <w:tmpl w:val="8E50FBEE"/>
    <w:lvl w:ilvl="0" w:tplc="107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87D52"/>
    <w:multiLevelType w:val="hybridMultilevel"/>
    <w:tmpl w:val="ED100BF8"/>
    <w:lvl w:ilvl="0" w:tplc="C026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68FF"/>
    <w:multiLevelType w:val="hybridMultilevel"/>
    <w:tmpl w:val="AC92FB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841DA"/>
    <w:multiLevelType w:val="hybridMultilevel"/>
    <w:tmpl w:val="A88ED514"/>
    <w:lvl w:ilvl="0" w:tplc="87486A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216155"/>
    <w:multiLevelType w:val="multilevel"/>
    <w:tmpl w:val="E95AB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A94020"/>
    <w:multiLevelType w:val="hybridMultilevel"/>
    <w:tmpl w:val="91F6111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6"/>
  </w:num>
  <w:num w:numId="5">
    <w:abstractNumId w:val="20"/>
  </w:num>
  <w:num w:numId="6">
    <w:abstractNumId w:val="26"/>
  </w:num>
  <w:num w:numId="7">
    <w:abstractNumId w:val="22"/>
  </w:num>
  <w:num w:numId="8">
    <w:abstractNumId w:val="29"/>
  </w:num>
  <w:num w:numId="9">
    <w:abstractNumId w:val="28"/>
  </w:num>
  <w:num w:numId="10">
    <w:abstractNumId w:val="12"/>
  </w:num>
  <w:num w:numId="11">
    <w:abstractNumId w:val="41"/>
  </w:num>
  <w:num w:numId="12">
    <w:abstractNumId w:val="32"/>
  </w:num>
  <w:num w:numId="13">
    <w:abstractNumId w:val="14"/>
  </w:num>
  <w:num w:numId="14">
    <w:abstractNumId w:val="35"/>
  </w:num>
  <w:num w:numId="15">
    <w:abstractNumId w:val="3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  <w:num w:numId="20">
    <w:abstractNumId w:val="37"/>
  </w:num>
  <w:num w:numId="21">
    <w:abstractNumId w:val="34"/>
  </w:num>
  <w:num w:numId="22">
    <w:abstractNumId w:val="21"/>
  </w:num>
  <w:num w:numId="23">
    <w:abstractNumId w:val="18"/>
  </w:num>
  <w:num w:numId="24">
    <w:abstractNumId w:val="40"/>
  </w:num>
  <w:num w:numId="25">
    <w:abstractNumId w:val="5"/>
  </w:num>
  <w:num w:numId="26">
    <w:abstractNumId w:val="36"/>
  </w:num>
  <w:num w:numId="27">
    <w:abstractNumId w:val="38"/>
  </w:num>
  <w:num w:numId="28">
    <w:abstractNumId w:val="4"/>
  </w:num>
  <w:num w:numId="29">
    <w:abstractNumId w:val="11"/>
  </w:num>
  <w:num w:numId="30">
    <w:abstractNumId w:val="30"/>
  </w:num>
  <w:num w:numId="31">
    <w:abstractNumId w:val="27"/>
  </w:num>
  <w:num w:numId="32">
    <w:abstractNumId w:val="8"/>
  </w:num>
  <w:num w:numId="33">
    <w:abstractNumId w:val="31"/>
  </w:num>
  <w:num w:numId="34">
    <w:abstractNumId w:val="2"/>
  </w:num>
  <w:num w:numId="35">
    <w:abstractNumId w:val="13"/>
  </w:num>
  <w:num w:numId="36">
    <w:abstractNumId w:val="1"/>
  </w:num>
  <w:num w:numId="37">
    <w:abstractNumId w:val="19"/>
  </w:num>
  <w:num w:numId="38">
    <w:abstractNumId w:val="39"/>
  </w:num>
  <w:num w:numId="39">
    <w:abstractNumId w:val="17"/>
  </w:num>
  <w:num w:numId="40">
    <w:abstractNumId w:val="33"/>
  </w:num>
  <w:num w:numId="41">
    <w:abstractNumId w:val="23"/>
  </w:num>
  <w:num w:numId="42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34"/>
    <w:rsid w:val="0000375E"/>
    <w:rsid w:val="000215BA"/>
    <w:rsid w:val="000470AE"/>
    <w:rsid w:val="00057D2B"/>
    <w:rsid w:val="00064E07"/>
    <w:rsid w:val="000B7164"/>
    <w:rsid w:val="000B7E91"/>
    <w:rsid w:val="000E7F5E"/>
    <w:rsid w:val="00114491"/>
    <w:rsid w:val="001247E6"/>
    <w:rsid w:val="00131233"/>
    <w:rsid w:val="001742B2"/>
    <w:rsid w:val="001B4308"/>
    <w:rsid w:val="001B4553"/>
    <w:rsid w:val="001E071C"/>
    <w:rsid w:val="00201081"/>
    <w:rsid w:val="00227033"/>
    <w:rsid w:val="00245CC6"/>
    <w:rsid w:val="002664D2"/>
    <w:rsid w:val="002734E1"/>
    <w:rsid w:val="00280334"/>
    <w:rsid w:val="002A462A"/>
    <w:rsid w:val="002A5AB6"/>
    <w:rsid w:val="002A6451"/>
    <w:rsid w:val="002C292A"/>
    <w:rsid w:val="002D234E"/>
    <w:rsid w:val="002D79EA"/>
    <w:rsid w:val="00324E56"/>
    <w:rsid w:val="00365187"/>
    <w:rsid w:val="00373BB4"/>
    <w:rsid w:val="00387E4B"/>
    <w:rsid w:val="003A6080"/>
    <w:rsid w:val="003B3474"/>
    <w:rsid w:val="003D1D66"/>
    <w:rsid w:val="003D340F"/>
    <w:rsid w:val="003E1B36"/>
    <w:rsid w:val="003E715B"/>
    <w:rsid w:val="003E7996"/>
    <w:rsid w:val="0046046D"/>
    <w:rsid w:val="00483451"/>
    <w:rsid w:val="00486C83"/>
    <w:rsid w:val="004A668D"/>
    <w:rsid w:val="004C14E7"/>
    <w:rsid w:val="004D1853"/>
    <w:rsid w:val="00505F62"/>
    <w:rsid w:val="00584CA4"/>
    <w:rsid w:val="005A59B3"/>
    <w:rsid w:val="005C786D"/>
    <w:rsid w:val="00606090"/>
    <w:rsid w:val="00651475"/>
    <w:rsid w:val="0065390C"/>
    <w:rsid w:val="00685DD4"/>
    <w:rsid w:val="006865C6"/>
    <w:rsid w:val="006C7BB4"/>
    <w:rsid w:val="006F642A"/>
    <w:rsid w:val="006F6AAB"/>
    <w:rsid w:val="006F732C"/>
    <w:rsid w:val="0070054B"/>
    <w:rsid w:val="00711AE8"/>
    <w:rsid w:val="00735047"/>
    <w:rsid w:val="00737E19"/>
    <w:rsid w:val="00791E87"/>
    <w:rsid w:val="007A1AA5"/>
    <w:rsid w:val="007C629D"/>
    <w:rsid w:val="007D7C64"/>
    <w:rsid w:val="007F6222"/>
    <w:rsid w:val="0081034D"/>
    <w:rsid w:val="008252DB"/>
    <w:rsid w:val="00830206"/>
    <w:rsid w:val="00861381"/>
    <w:rsid w:val="008637EF"/>
    <w:rsid w:val="008814FE"/>
    <w:rsid w:val="008941D5"/>
    <w:rsid w:val="008D6EE9"/>
    <w:rsid w:val="008E5EB8"/>
    <w:rsid w:val="00915E3B"/>
    <w:rsid w:val="009447B7"/>
    <w:rsid w:val="00955A45"/>
    <w:rsid w:val="00957654"/>
    <w:rsid w:val="009755BD"/>
    <w:rsid w:val="009871A6"/>
    <w:rsid w:val="0098736A"/>
    <w:rsid w:val="009966D9"/>
    <w:rsid w:val="009C53A8"/>
    <w:rsid w:val="009D4400"/>
    <w:rsid w:val="00A019ED"/>
    <w:rsid w:val="00A03E54"/>
    <w:rsid w:val="00A242DB"/>
    <w:rsid w:val="00A25D26"/>
    <w:rsid w:val="00A31E76"/>
    <w:rsid w:val="00A51A9B"/>
    <w:rsid w:val="00A77924"/>
    <w:rsid w:val="00A91B21"/>
    <w:rsid w:val="00AB6949"/>
    <w:rsid w:val="00AB6CF2"/>
    <w:rsid w:val="00AC437A"/>
    <w:rsid w:val="00AF224C"/>
    <w:rsid w:val="00B04CEA"/>
    <w:rsid w:val="00B073A8"/>
    <w:rsid w:val="00B1383D"/>
    <w:rsid w:val="00B13CDD"/>
    <w:rsid w:val="00B32594"/>
    <w:rsid w:val="00B37934"/>
    <w:rsid w:val="00B51774"/>
    <w:rsid w:val="00B53DD8"/>
    <w:rsid w:val="00B87DD5"/>
    <w:rsid w:val="00BA29A8"/>
    <w:rsid w:val="00BE27F8"/>
    <w:rsid w:val="00C13990"/>
    <w:rsid w:val="00C347D8"/>
    <w:rsid w:val="00C8185F"/>
    <w:rsid w:val="00CB5CD4"/>
    <w:rsid w:val="00CD308D"/>
    <w:rsid w:val="00CE5992"/>
    <w:rsid w:val="00CF7EF4"/>
    <w:rsid w:val="00D0665F"/>
    <w:rsid w:val="00D07422"/>
    <w:rsid w:val="00D07687"/>
    <w:rsid w:val="00D22827"/>
    <w:rsid w:val="00D31D71"/>
    <w:rsid w:val="00D748D3"/>
    <w:rsid w:val="00D84333"/>
    <w:rsid w:val="00DB192B"/>
    <w:rsid w:val="00DC3205"/>
    <w:rsid w:val="00DC4AD2"/>
    <w:rsid w:val="00DE2075"/>
    <w:rsid w:val="00E54AA7"/>
    <w:rsid w:val="00E54B63"/>
    <w:rsid w:val="00E566B7"/>
    <w:rsid w:val="00E635CB"/>
    <w:rsid w:val="00E66BDB"/>
    <w:rsid w:val="00E70AB7"/>
    <w:rsid w:val="00E71832"/>
    <w:rsid w:val="00EC58A1"/>
    <w:rsid w:val="00ED007E"/>
    <w:rsid w:val="00EF1102"/>
    <w:rsid w:val="00EF3A62"/>
    <w:rsid w:val="00EF7B96"/>
    <w:rsid w:val="00F2260E"/>
    <w:rsid w:val="00F479B9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E6CF"/>
  <w15:docId w15:val="{DC3DD253-D22C-4607-BCF6-C65AD42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29D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2A64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6451"/>
    <w:pPr>
      <w:keepNext/>
      <w:numPr>
        <w:ilvl w:val="1"/>
        <w:numId w:val="1"/>
      </w:numPr>
      <w:spacing w:line="278" w:lineRule="atLeast"/>
      <w:jc w:val="center"/>
      <w:outlineLvl w:val="1"/>
    </w:pPr>
    <w:rPr>
      <w:b/>
      <w:color w:val="000080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2A6451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A6451"/>
    <w:pPr>
      <w:keepNext/>
      <w:numPr>
        <w:ilvl w:val="3"/>
        <w:numId w:val="1"/>
      </w:numPr>
      <w:tabs>
        <w:tab w:val="left" w:pos="4059"/>
      </w:tabs>
      <w:jc w:val="center"/>
      <w:outlineLvl w:val="3"/>
    </w:pPr>
    <w:rPr>
      <w:rFonts w:ascii="Book Antiqua" w:hAnsi="Book Antiqua" w:cs="Arial"/>
      <w:sz w:val="48"/>
      <w:szCs w:val="48"/>
    </w:rPr>
  </w:style>
  <w:style w:type="paragraph" w:styleId="Cmsor5">
    <w:name w:val="heading 5"/>
    <w:basedOn w:val="Norml"/>
    <w:next w:val="Norml"/>
    <w:link w:val="Cmsor5Char"/>
    <w:qFormat/>
    <w:rsid w:val="002A6451"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2A6451"/>
    <w:pPr>
      <w:keepNext/>
      <w:numPr>
        <w:ilvl w:val="5"/>
        <w:numId w:val="1"/>
      </w:numPr>
      <w:outlineLvl w:val="5"/>
    </w:pPr>
    <w:rPr>
      <w:b/>
      <w:caps/>
      <w:color w:val="000000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A645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link w:val="Cmsor2"/>
    <w:rsid w:val="002A6451"/>
    <w:rPr>
      <w:b/>
      <w:color w:val="000080"/>
      <w:sz w:val="28"/>
      <w:lang w:eastAsia="zh-CN"/>
    </w:rPr>
  </w:style>
  <w:style w:type="character" w:customStyle="1" w:styleId="Cmsor3Char">
    <w:name w:val="Címsor 3 Char"/>
    <w:link w:val="Cmsor3"/>
    <w:rsid w:val="002A6451"/>
    <w:rPr>
      <w:b/>
      <w:sz w:val="24"/>
      <w:lang w:eastAsia="zh-CN"/>
    </w:rPr>
  </w:style>
  <w:style w:type="character" w:customStyle="1" w:styleId="Cmsor4Char">
    <w:name w:val="Címsor 4 Char"/>
    <w:link w:val="Cmsor4"/>
    <w:rsid w:val="002A6451"/>
    <w:rPr>
      <w:rFonts w:ascii="Book Antiqua" w:hAnsi="Book Antiqua" w:cs="Arial"/>
      <w:sz w:val="48"/>
      <w:szCs w:val="48"/>
      <w:lang w:eastAsia="zh-CN"/>
    </w:rPr>
  </w:style>
  <w:style w:type="character" w:customStyle="1" w:styleId="Cmsor5Char">
    <w:name w:val="Címsor 5 Char"/>
    <w:link w:val="Cmsor5"/>
    <w:rsid w:val="002A6451"/>
    <w:rPr>
      <w:b/>
      <w:color w:val="000000"/>
      <w:sz w:val="28"/>
      <w:szCs w:val="28"/>
      <w:lang w:eastAsia="zh-CN"/>
    </w:rPr>
  </w:style>
  <w:style w:type="character" w:customStyle="1" w:styleId="Cmsor6Char">
    <w:name w:val="Címsor 6 Char"/>
    <w:link w:val="Cmsor6"/>
    <w:rsid w:val="002A6451"/>
    <w:rPr>
      <w:b/>
      <w:caps/>
      <w:color w:val="000000"/>
      <w:sz w:val="24"/>
      <w:szCs w:val="28"/>
      <w:u w:val="single"/>
      <w:lang w:eastAsia="zh-CN"/>
    </w:rPr>
  </w:style>
  <w:style w:type="paragraph" w:styleId="Kpalrs">
    <w:name w:val="caption"/>
    <w:basedOn w:val="Norml"/>
    <w:qFormat/>
    <w:rsid w:val="002A6451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Szvegtrzs"/>
    <w:link w:val="AlcmChar"/>
    <w:qFormat/>
    <w:rsid w:val="002A6451"/>
    <w:pPr>
      <w:jc w:val="center"/>
    </w:pPr>
    <w:rPr>
      <w:rFonts w:ascii="Arial" w:hAnsi="Arial" w:cs="Arial"/>
      <w:b/>
      <w:szCs w:val="20"/>
    </w:rPr>
  </w:style>
  <w:style w:type="character" w:customStyle="1" w:styleId="AlcmChar">
    <w:name w:val="Alcím Char"/>
    <w:link w:val="Alcm"/>
    <w:rsid w:val="002A6451"/>
    <w:rPr>
      <w:rFonts w:ascii="Arial" w:hAnsi="Arial" w:cs="Arial"/>
      <w:b/>
      <w:sz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A6451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A6451"/>
    <w:rPr>
      <w:sz w:val="24"/>
      <w:szCs w:val="24"/>
      <w:lang w:eastAsia="zh-CN"/>
    </w:rPr>
  </w:style>
  <w:style w:type="character" w:styleId="Kiemels2">
    <w:name w:val="Strong"/>
    <w:qFormat/>
    <w:rsid w:val="002A6451"/>
    <w:rPr>
      <w:b/>
      <w:bCs/>
    </w:rPr>
  </w:style>
  <w:style w:type="character" w:styleId="Kiemels">
    <w:name w:val="Emphasis"/>
    <w:qFormat/>
    <w:rsid w:val="002A6451"/>
    <w:rPr>
      <w:i/>
      <w:iCs/>
    </w:rPr>
  </w:style>
  <w:style w:type="paragraph" w:styleId="Listaszerbekezds">
    <w:name w:val="List Paragraph"/>
    <w:basedOn w:val="Norml"/>
    <w:uiPriority w:val="34"/>
    <w:qFormat/>
    <w:rsid w:val="001B430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F7B9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rsid w:val="001B4553"/>
    <w:pPr>
      <w:tabs>
        <w:tab w:val="center" w:pos="4536"/>
        <w:tab w:val="right" w:pos="9072"/>
      </w:tabs>
      <w:suppressAutoHyphens w:val="0"/>
    </w:pPr>
    <w:rPr>
      <w:sz w:val="26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1B4553"/>
    <w:rPr>
      <w:sz w:val="26"/>
    </w:rPr>
  </w:style>
  <w:style w:type="paragraph" w:styleId="Cm">
    <w:name w:val="Title"/>
    <w:basedOn w:val="Norml"/>
    <w:link w:val="CmChar"/>
    <w:qFormat/>
    <w:rsid w:val="001B4553"/>
    <w:pPr>
      <w:suppressAutoHyphens w:val="0"/>
      <w:ind w:left="851"/>
      <w:jc w:val="center"/>
    </w:pPr>
    <w:rPr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B4553"/>
    <w:rPr>
      <w:b/>
      <w:sz w:val="26"/>
    </w:rPr>
  </w:style>
  <w:style w:type="character" w:styleId="Hiperhivatkozs">
    <w:name w:val="Hyperlink"/>
    <w:basedOn w:val="Bekezdsalapbettpusa"/>
    <w:uiPriority w:val="99"/>
    <w:unhideWhenUsed/>
    <w:rsid w:val="005A59B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0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080"/>
    <w:rPr>
      <w:rFonts w:ascii="Segoe UI" w:hAnsi="Segoe UI" w:cs="Segoe UI"/>
      <w:sz w:val="18"/>
      <w:szCs w:val="18"/>
      <w:lang w:eastAsia="zh-CN"/>
    </w:rPr>
  </w:style>
  <w:style w:type="paragraph" w:styleId="Nincstrkz">
    <w:name w:val="No Spacing"/>
    <w:uiPriority w:val="1"/>
    <w:qFormat/>
    <w:rsid w:val="007005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2h-tartalom">
    <w:name w:val="x2h-tartalom"/>
    <w:basedOn w:val="Norml"/>
    <w:rsid w:val="00F2260E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alo\Desktop\Korn&#233;l_Pereszteg\El&#337;terjeszt&#233;sek\2015\2015-02-24\szoci&#225;lis%20rendele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szociális rendelet.dot</Template>
  <TotalTime>0</TotalTime>
  <Pages>3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Admin</cp:lastModifiedBy>
  <cp:revision>2</cp:revision>
  <cp:lastPrinted>2019-06-12T06:05:00Z</cp:lastPrinted>
  <dcterms:created xsi:type="dcterms:W3CDTF">2021-09-22T09:26:00Z</dcterms:created>
  <dcterms:modified xsi:type="dcterms:W3CDTF">2021-09-22T09:26:00Z</dcterms:modified>
</cp:coreProperties>
</file>